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9E" w:rsidRPr="00004623" w:rsidRDefault="00490EE9" w:rsidP="00614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04623">
        <w:rPr>
          <w:rFonts w:ascii="Times New Roman" w:hAnsi="Times New Roman" w:cs="Times New Roman"/>
          <w:sz w:val="27"/>
          <w:szCs w:val="27"/>
        </w:rPr>
        <w:t>Уведомление</w:t>
      </w:r>
    </w:p>
    <w:p w:rsidR="00507A6A" w:rsidRPr="00507A6A" w:rsidRDefault="00490EE9" w:rsidP="00507A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507A6A">
        <w:rPr>
          <w:rFonts w:ascii="Times New Roman" w:hAnsi="Times New Roman" w:cs="Times New Roman"/>
          <w:sz w:val="27"/>
          <w:szCs w:val="27"/>
        </w:rPr>
        <w:t xml:space="preserve">о проведении </w:t>
      </w:r>
      <w:r w:rsidR="006C0285" w:rsidRPr="00507A6A">
        <w:rPr>
          <w:rFonts w:ascii="Times New Roman" w:hAnsi="Times New Roman" w:cs="Times New Roman"/>
          <w:sz w:val="27"/>
          <w:szCs w:val="27"/>
        </w:rPr>
        <w:t xml:space="preserve">публичных консультаций по проекту заключения о результатах экспертизы </w:t>
      </w:r>
      <w:r w:rsidR="00507A6A" w:rsidRPr="00507A6A">
        <w:rPr>
          <w:rFonts w:ascii="Times New Roman" w:hAnsi="Times New Roman" w:cs="Times New Roman"/>
          <w:sz w:val="27"/>
          <w:szCs w:val="27"/>
        </w:rPr>
        <w:t xml:space="preserve">Решение Совета Нижнекамского муниципального района Республики Татарстан от 12.11.2024г. № 47 </w:t>
      </w:r>
      <w:r w:rsidR="000A00EF" w:rsidRPr="00507A6A">
        <w:rPr>
          <w:rFonts w:ascii="Times New Roman" w:hAnsi="Times New Roman" w:cs="Times New Roman"/>
          <w:sz w:val="27"/>
          <w:szCs w:val="27"/>
        </w:rPr>
        <w:t>«</w:t>
      </w:r>
      <w:r w:rsidR="00507A6A" w:rsidRPr="00507A6A">
        <w:rPr>
          <w:rFonts w:ascii="Times New Roman" w:hAnsi="Times New Roman" w:cs="Times New Roman"/>
          <w:sz w:val="27"/>
          <w:szCs w:val="27"/>
        </w:rPr>
        <w:t>О внесении изменений в Стратегию социально 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</w:t>
      </w:r>
    </w:p>
    <w:p w:rsidR="00507A6A" w:rsidRPr="00004623" w:rsidRDefault="00507A6A" w:rsidP="00507A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507A6A">
        <w:rPr>
          <w:rFonts w:ascii="Times New Roman" w:hAnsi="Times New Roman" w:cs="Times New Roman"/>
          <w:sz w:val="27"/>
          <w:szCs w:val="27"/>
        </w:rPr>
        <w:t xml:space="preserve"> от 11 ноября 2016 года № 62»</w:t>
      </w:r>
    </w:p>
    <w:p w:rsidR="0061409E" w:rsidRPr="00004623" w:rsidRDefault="0061409E" w:rsidP="0061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90EE9" w:rsidRDefault="00490EE9" w:rsidP="00507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53B9">
        <w:rPr>
          <w:rFonts w:ascii="Times New Roman" w:hAnsi="Times New Roman" w:cs="Times New Roman"/>
          <w:sz w:val="27"/>
          <w:szCs w:val="27"/>
        </w:rPr>
        <w:t>В соответствии с постановлением Исполнит</w:t>
      </w:r>
      <w:r w:rsidR="009C4589" w:rsidRPr="006153B9">
        <w:rPr>
          <w:rFonts w:ascii="Times New Roman" w:hAnsi="Times New Roman" w:cs="Times New Roman"/>
          <w:sz w:val="27"/>
          <w:szCs w:val="27"/>
        </w:rPr>
        <w:t>ельного комитета Нижнекамского муниципального района РТ от 31.01.2017 № 71</w:t>
      </w:r>
      <w:r w:rsidRPr="006153B9">
        <w:rPr>
          <w:rFonts w:ascii="Times New Roman" w:hAnsi="Times New Roman" w:cs="Times New Roman"/>
          <w:sz w:val="27"/>
          <w:szCs w:val="27"/>
        </w:rPr>
        <w:t xml:space="preserve">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E1DA1" w:rsidRPr="006153B9">
        <w:rPr>
          <w:rFonts w:ascii="Times New Roman" w:hAnsi="Times New Roman" w:cs="Times New Roman"/>
          <w:sz w:val="27"/>
          <w:szCs w:val="27"/>
        </w:rPr>
        <w:t>,</w:t>
      </w:r>
      <w:r w:rsidRPr="00004623">
        <w:rPr>
          <w:rFonts w:ascii="Times New Roman" w:hAnsi="Times New Roman" w:cs="Times New Roman"/>
          <w:sz w:val="27"/>
          <w:szCs w:val="27"/>
        </w:rPr>
        <w:t xml:space="preserve"> </w:t>
      </w:r>
      <w:r w:rsidR="00507A6A" w:rsidRPr="00507A6A">
        <w:rPr>
          <w:rFonts w:ascii="Times New Roman" w:hAnsi="Times New Roman" w:cs="Times New Roman"/>
          <w:sz w:val="27"/>
          <w:szCs w:val="27"/>
        </w:rPr>
        <w:t xml:space="preserve">отдел по поддержке предпринимательства Управления по развитию предпринимательства и инвестициям Исполнительного комитета Нижнекамского муниципального района Республики  Татарстан </w:t>
      </w:r>
      <w:r w:rsidRPr="00004623">
        <w:rPr>
          <w:rFonts w:ascii="Times New Roman" w:hAnsi="Times New Roman" w:cs="Times New Roman"/>
          <w:sz w:val="27"/>
          <w:szCs w:val="27"/>
        </w:rPr>
        <w:t>уведомля</w:t>
      </w:r>
      <w:r w:rsidR="00E13B5F" w:rsidRPr="00004623">
        <w:rPr>
          <w:rFonts w:ascii="Times New Roman" w:hAnsi="Times New Roman" w:cs="Times New Roman"/>
          <w:sz w:val="27"/>
          <w:szCs w:val="27"/>
        </w:rPr>
        <w:t>е</w:t>
      </w:r>
      <w:r w:rsidRPr="00004623">
        <w:rPr>
          <w:rFonts w:ascii="Times New Roman" w:hAnsi="Times New Roman" w:cs="Times New Roman"/>
          <w:sz w:val="27"/>
          <w:szCs w:val="27"/>
        </w:rPr>
        <w:t xml:space="preserve">т о проведении публичных консультаций в </w:t>
      </w:r>
      <w:r w:rsidR="00FF16E2" w:rsidRPr="00004623">
        <w:rPr>
          <w:rFonts w:ascii="Times New Roman" w:hAnsi="Times New Roman" w:cs="Times New Roman"/>
          <w:sz w:val="27"/>
          <w:szCs w:val="27"/>
        </w:rPr>
        <w:t xml:space="preserve">целях </w:t>
      </w:r>
      <w:r w:rsidR="00FF16E2" w:rsidRPr="00507A6A">
        <w:rPr>
          <w:rFonts w:ascii="Times New Roman" w:hAnsi="Times New Roman" w:cs="Times New Roman"/>
          <w:sz w:val="27"/>
          <w:szCs w:val="27"/>
        </w:rPr>
        <w:t>экспертизы</w:t>
      </w:r>
      <w:r w:rsidRPr="00507A6A">
        <w:rPr>
          <w:rFonts w:ascii="Times New Roman" w:hAnsi="Times New Roman" w:cs="Times New Roman"/>
          <w:sz w:val="27"/>
          <w:szCs w:val="27"/>
        </w:rPr>
        <w:t xml:space="preserve"> </w:t>
      </w:r>
      <w:r w:rsidR="00507A6A" w:rsidRPr="00507A6A">
        <w:rPr>
          <w:rFonts w:ascii="Times New Roman" w:hAnsi="Times New Roman" w:cs="Times New Roman"/>
          <w:sz w:val="27"/>
          <w:szCs w:val="27"/>
        </w:rPr>
        <w:t>Решения Совета Нижнекамского муниципального района Республики Татарстан от 12.11.2024г. № 47 «О внесении изменений в Стратегию социально 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</w:t>
      </w:r>
      <w:r w:rsidR="00507A6A">
        <w:rPr>
          <w:rFonts w:ascii="Times New Roman" w:hAnsi="Times New Roman" w:cs="Times New Roman"/>
          <w:sz w:val="27"/>
          <w:szCs w:val="27"/>
        </w:rPr>
        <w:t>екамского муниципального района о</w:t>
      </w:r>
      <w:r w:rsidR="00507A6A" w:rsidRPr="00507A6A">
        <w:rPr>
          <w:rFonts w:ascii="Times New Roman" w:hAnsi="Times New Roman" w:cs="Times New Roman"/>
          <w:sz w:val="27"/>
          <w:szCs w:val="27"/>
        </w:rPr>
        <w:t>т 11 ноября 2016 года № 62»</w:t>
      </w:r>
      <w:r w:rsidR="00507A6A">
        <w:rPr>
          <w:rFonts w:ascii="Times New Roman" w:hAnsi="Times New Roman" w:cs="Times New Roman"/>
          <w:sz w:val="27"/>
          <w:szCs w:val="27"/>
        </w:rPr>
        <w:t>.</w:t>
      </w:r>
    </w:p>
    <w:p w:rsidR="000A00EF" w:rsidRPr="00004623" w:rsidRDefault="000A00EF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391A" w:rsidRPr="00D7391A" w:rsidRDefault="00D7391A" w:rsidP="00D7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Данный проект </w:t>
      </w:r>
      <w:r w:rsidRPr="00D7391A">
        <w:rPr>
          <w:rFonts w:ascii="Times New Roman" w:hAnsi="Times New Roman" w:cs="Times New Roman"/>
          <w:sz w:val="27"/>
          <w:szCs w:val="27"/>
        </w:rPr>
        <w:t>разработан в целях внесения изменений в Стратегию социально-экономического развития района на 2016–2021 годы и плановый период до 2030 года для обеспечения реализации крупного инвестиционног</w:t>
      </w:r>
      <w:r>
        <w:rPr>
          <w:rFonts w:ascii="Times New Roman" w:hAnsi="Times New Roman" w:cs="Times New Roman"/>
          <w:sz w:val="27"/>
          <w:szCs w:val="27"/>
        </w:rPr>
        <w:t>о проекта «Индустриальный парк «Этилен 600</w:t>
      </w:r>
      <w:r w:rsidRPr="00D7391A">
        <w:rPr>
          <w:rFonts w:ascii="Times New Roman" w:hAnsi="Times New Roman" w:cs="Times New Roman"/>
          <w:sz w:val="27"/>
          <w:szCs w:val="27"/>
        </w:rPr>
        <w:t xml:space="preserve">», а также для создания буферной зелёной зоны </w:t>
      </w:r>
      <w:r w:rsidR="00222AF6">
        <w:rPr>
          <w:rFonts w:ascii="Times New Roman" w:hAnsi="Times New Roman" w:cs="Times New Roman"/>
          <w:sz w:val="27"/>
          <w:szCs w:val="27"/>
        </w:rPr>
        <w:t xml:space="preserve"> между производственными и жилыми объектами города </w:t>
      </w:r>
      <w:r w:rsidRPr="00D7391A">
        <w:rPr>
          <w:rFonts w:ascii="Times New Roman" w:hAnsi="Times New Roman" w:cs="Times New Roman"/>
          <w:sz w:val="27"/>
          <w:szCs w:val="27"/>
        </w:rPr>
        <w:t>с целью повышения экологической безопасности и качества жизни населения</w:t>
      </w:r>
      <w:r w:rsidR="00222AF6">
        <w:rPr>
          <w:rFonts w:ascii="Times New Roman" w:hAnsi="Times New Roman" w:cs="Times New Roman"/>
          <w:sz w:val="27"/>
          <w:szCs w:val="27"/>
        </w:rPr>
        <w:t xml:space="preserve"> г</w:t>
      </w:r>
      <w:proofErr w:type="gramStart"/>
      <w:r w:rsidR="00222AF6">
        <w:rPr>
          <w:rFonts w:ascii="Times New Roman" w:hAnsi="Times New Roman" w:cs="Times New Roman"/>
          <w:sz w:val="27"/>
          <w:szCs w:val="27"/>
        </w:rPr>
        <w:t>.Н</w:t>
      </w:r>
      <w:proofErr w:type="gramEnd"/>
      <w:r w:rsidR="00222AF6">
        <w:rPr>
          <w:rFonts w:ascii="Times New Roman" w:hAnsi="Times New Roman" w:cs="Times New Roman"/>
          <w:sz w:val="27"/>
          <w:szCs w:val="27"/>
        </w:rPr>
        <w:t>ижнекамска</w:t>
      </w:r>
      <w:r w:rsidRPr="00D7391A">
        <w:rPr>
          <w:rFonts w:ascii="Times New Roman" w:hAnsi="Times New Roman" w:cs="Times New Roman"/>
          <w:sz w:val="27"/>
          <w:szCs w:val="27"/>
        </w:rPr>
        <w:t>, что в совокупности направлено на формирование благоприятного инвестиционного климата и повышение эффективности взаимод</w:t>
      </w:r>
      <w:r>
        <w:rPr>
          <w:rFonts w:ascii="Times New Roman" w:hAnsi="Times New Roman" w:cs="Times New Roman"/>
          <w:sz w:val="27"/>
          <w:szCs w:val="27"/>
        </w:rPr>
        <w:t xml:space="preserve">ействия </w:t>
      </w:r>
      <w:r w:rsidR="00222AF6">
        <w:rPr>
          <w:rFonts w:ascii="Times New Roman" w:hAnsi="Times New Roman" w:cs="Times New Roman"/>
          <w:sz w:val="27"/>
          <w:szCs w:val="27"/>
        </w:rPr>
        <w:t>Исполнител</w:t>
      </w:r>
      <w:bookmarkStart w:id="0" w:name="_GoBack"/>
      <w:bookmarkEnd w:id="0"/>
      <w:r w:rsidR="00222AF6">
        <w:rPr>
          <w:rFonts w:ascii="Times New Roman" w:hAnsi="Times New Roman" w:cs="Times New Roman"/>
          <w:sz w:val="27"/>
          <w:szCs w:val="27"/>
        </w:rPr>
        <w:t>ьного комитета Нижнекамского муниципального района</w:t>
      </w:r>
      <w:r>
        <w:rPr>
          <w:rFonts w:ascii="Times New Roman" w:hAnsi="Times New Roman" w:cs="Times New Roman"/>
          <w:sz w:val="27"/>
          <w:szCs w:val="27"/>
        </w:rPr>
        <w:t xml:space="preserve"> с инвесторами в </w:t>
      </w:r>
      <w:r w:rsidRPr="00D7391A">
        <w:rPr>
          <w:rFonts w:ascii="Times New Roman" w:hAnsi="Times New Roman" w:cs="Times New Roman"/>
          <w:sz w:val="27"/>
          <w:szCs w:val="27"/>
        </w:rPr>
        <w:t>соответствии с Федеральным законом о</w:t>
      </w:r>
      <w:r>
        <w:rPr>
          <w:rFonts w:ascii="Times New Roman" w:hAnsi="Times New Roman" w:cs="Times New Roman"/>
          <w:sz w:val="27"/>
          <w:szCs w:val="27"/>
        </w:rPr>
        <w:t xml:space="preserve">т 6 октября 2003 года № 131-ФЗ </w:t>
      </w:r>
      <w:r w:rsidRPr="00D7391A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</w:t>
      </w:r>
      <w:r>
        <w:rPr>
          <w:rFonts w:ascii="Times New Roman" w:hAnsi="Times New Roman" w:cs="Times New Roman"/>
          <w:sz w:val="27"/>
          <w:szCs w:val="27"/>
        </w:rPr>
        <w:t xml:space="preserve">ссийской </w:t>
      </w:r>
      <w:r w:rsidRPr="00D7391A">
        <w:rPr>
          <w:rFonts w:ascii="Times New Roman" w:hAnsi="Times New Roman" w:cs="Times New Roman"/>
          <w:sz w:val="27"/>
          <w:szCs w:val="27"/>
        </w:rPr>
        <w:t>Федерации», Федеральным законом от 31 июля 2020 года № 248-ФЗ «О государственном контроле (надзоре) и муниципальном контроле в Российской Федерации», Совет Нижнекамского муниципального района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90EE9" w:rsidRPr="00004623" w:rsidRDefault="00490EE9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90EE9" w:rsidRPr="00004623" w:rsidRDefault="00490EE9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00EF">
        <w:rPr>
          <w:rFonts w:ascii="Times New Roman" w:hAnsi="Times New Roman" w:cs="Times New Roman"/>
          <w:sz w:val="27"/>
          <w:szCs w:val="27"/>
        </w:rPr>
        <w:t>Срок проведе</w:t>
      </w:r>
      <w:r w:rsidR="00C21BC8" w:rsidRPr="000A00EF">
        <w:rPr>
          <w:rFonts w:ascii="Times New Roman" w:hAnsi="Times New Roman" w:cs="Times New Roman"/>
          <w:sz w:val="27"/>
          <w:szCs w:val="27"/>
        </w:rPr>
        <w:t xml:space="preserve">ния публичных консультаций: </w:t>
      </w:r>
      <w:r w:rsidR="00C21BC8" w:rsidRPr="00507A6A">
        <w:rPr>
          <w:rFonts w:ascii="Times New Roman" w:hAnsi="Times New Roman" w:cs="Times New Roman"/>
          <w:sz w:val="27"/>
          <w:szCs w:val="27"/>
        </w:rPr>
        <w:t>с</w:t>
      </w:r>
      <w:r w:rsidR="00004623" w:rsidRPr="00507A6A">
        <w:rPr>
          <w:rFonts w:ascii="Times New Roman" w:hAnsi="Times New Roman" w:cs="Times New Roman"/>
          <w:sz w:val="27"/>
          <w:szCs w:val="27"/>
        </w:rPr>
        <w:t xml:space="preserve"> </w:t>
      </w:r>
      <w:r w:rsidR="00507A6A" w:rsidRPr="00507A6A">
        <w:rPr>
          <w:rFonts w:ascii="Times New Roman" w:hAnsi="Times New Roman" w:cs="Times New Roman"/>
          <w:sz w:val="27"/>
          <w:szCs w:val="27"/>
        </w:rPr>
        <w:t>03</w:t>
      </w:r>
      <w:r w:rsidR="00F71B4E" w:rsidRPr="00507A6A">
        <w:rPr>
          <w:rFonts w:ascii="Times New Roman" w:hAnsi="Times New Roman" w:cs="Times New Roman"/>
          <w:sz w:val="27"/>
          <w:szCs w:val="27"/>
        </w:rPr>
        <w:t>.0</w:t>
      </w:r>
      <w:r w:rsidR="00507A6A" w:rsidRPr="00507A6A">
        <w:rPr>
          <w:rFonts w:ascii="Times New Roman" w:hAnsi="Times New Roman" w:cs="Times New Roman"/>
          <w:sz w:val="27"/>
          <w:szCs w:val="27"/>
        </w:rPr>
        <w:t>6</w:t>
      </w:r>
      <w:r w:rsidR="00F71B4E" w:rsidRPr="00507A6A">
        <w:rPr>
          <w:rFonts w:ascii="Times New Roman" w:hAnsi="Times New Roman" w:cs="Times New Roman"/>
          <w:sz w:val="27"/>
          <w:szCs w:val="27"/>
        </w:rPr>
        <w:t>.202</w:t>
      </w:r>
      <w:r w:rsidR="00507A6A" w:rsidRPr="00507A6A">
        <w:rPr>
          <w:rFonts w:ascii="Times New Roman" w:hAnsi="Times New Roman" w:cs="Times New Roman"/>
          <w:sz w:val="27"/>
          <w:szCs w:val="27"/>
        </w:rPr>
        <w:t>6</w:t>
      </w:r>
      <w:r w:rsidR="00F71B4E" w:rsidRPr="00507A6A">
        <w:rPr>
          <w:rFonts w:ascii="Times New Roman" w:hAnsi="Times New Roman" w:cs="Times New Roman"/>
          <w:sz w:val="27"/>
          <w:szCs w:val="27"/>
        </w:rPr>
        <w:t xml:space="preserve"> </w:t>
      </w:r>
      <w:r w:rsidR="00C21BC8" w:rsidRPr="00507A6A">
        <w:rPr>
          <w:rFonts w:ascii="Times New Roman" w:hAnsi="Times New Roman" w:cs="Times New Roman"/>
          <w:sz w:val="27"/>
          <w:szCs w:val="27"/>
        </w:rPr>
        <w:t xml:space="preserve">по </w:t>
      </w:r>
      <w:r w:rsidR="00507A6A" w:rsidRPr="00507A6A">
        <w:rPr>
          <w:rFonts w:ascii="Times New Roman" w:hAnsi="Times New Roman" w:cs="Times New Roman"/>
          <w:sz w:val="27"/>
          <w:szCs w:val="27"/>
        </w:rPr>
        <w:t>22</w:t>
      </w:r>
      <w:r w:rsidR="00F71B4E" w:rsidRPr="00507A6A">
        <w:rPr>
          <w:rFonts w:ascii="Times New Roman" w:hAnsi="Times New Roman" w:cs="Times New Roman"/>
          <w:sz w:val="27"/>
          <w:szCs w:val="27"/>
        </w:rPr>
        <w:t>.0</w:t>
      </w:r>
      <w:r w:rsidR="00507A6A" w:rsidRPr="00507A6A">
        <w:rPr>
          <w:rFonts w:ascii="Times New Roman" w:hAnsi="Times New Roman" w:cs="Times New Roman"/>
          <w:sz w:val="27"/>
          <w:szCs w:val="27"/>
        </w:rPr>
        <w:t>6</w:t>
      </w:r>
      <w:r w:rsidR="00F71B4E" w:rsidRPr="00507A6A">
        <w:rPr>
          <w:rFonts w:ascii="Times New Roman" w:hAnsi="Times New Roman" w:cs="Times New Roman"/>
          <w:sz w:val="27"/>
          <w:szCs w:val="27"/>
        </w:rPr>
        <w:t>.202</w:t>
      </w:r>
      <w:r w:rsidR="00507A6A" w:rsidRPr="00507A6A">
        <w:rPr>
          <w:rFonts w:ascii="Times New Roman" w:hAnsi="Times New Roman" w:cs="Times New Roman"/>
          <w:sz w:val="27"/>
          <w:szCs w:val="27"/>
        </w:rPr>
        <w:t>6</w:t>
      </w:r>
      <w:r w:rsidR="00F71B4E" w:rsidRPr="00507A6A">
        <w:rPr>
          <w:rFonts w:ascii="Times New Roman" w:hAnsi="Times New Roman" w:cs="Times New Roman"/>
          <w:sz w:val="27"/>
          <w:szCs w:val="27"/>
        </w:rPr>
        <w:t xml:space="preserve"> года.</w:t>
      </w:r>
      <w:r w:rsidR="00E13B5F" w:rsidRPr="00004623">
        <w:rPr>
          <w:rFonts w:ascii="Times New Roman" w:hAnsi="Times New Roman" w:cs="Times New Roman"/>
          <w:sz w:val="27"/>
          <w:szCs w:val="27"/>
        </w:rPr>
        <w:t xml:space="preserve">                      </w:t>
      </w:r>
    </w:p>
    <w:p w:rsidR="00490EE9" w:rsidRPr="00004623" w:rsidRDefault="00490EE9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97D3E" w:rsidRPr="00E56924" w:rsidRDefault="0061409E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4623">
        <w:rPr>
          <w:rFonts w:ascii="Times New Roman" w:hAnsi="Times New Roman" w:cs="Times New Roman"/>
          <w:sz w:val="27"/>
          <w:szCs w:val="27"/>
        </w:rPr>
        <w:t xml:space="preserve">Предложения направлять </w:t>
      </w:r>
      <w:r w:rsidRPr="0000462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на электронную почту: </w:t>
      </w:r>
      <w:hyperlink r:id="rId6" w:history="1">
        <w:r w:rsidR="00E56924" w:rsidRPr="00E56924">
          <w:rPr>
            <w:rFonts w:ascii="Times New Roman" w:hAnsi="Times New Roman" w:cs="Times New Roman"/>
            <w:color w:val="000000" w:themeColor="text1"/>
            <w:sz w:val="27"/>
            <w:szCs w:val="27"/>
          </w:rPr>
          <w:t>reklama.nmr@yandex.ru</w:t>
        </w:r>
      </w:hyperlink>
      <w:r w:rsidR="00E5692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56924" w:rsidRPr="00E5692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</w:t>
      </w:r>
      <w:r w:rsidR="00E56924" w:rsidRPr="00E56924">
        <w:t xml:space="preserve">  </w:t>
      </w:r>
    </w:p>
    <w:p w:rsidR="0061409E" w:rsidRPr="00E56924" w:rsidRDefault="0061409E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462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Контактное лицо – </w:t>
      </w:r>
      <w:hyperlink r:id="rId7" w:history="1">
        <w:r w:rsidR="00E56924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Ахметова</w:t>
        </w:r>
        <w:r w:rsidRPr="00004623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 xml:space="preserve"> Эльвира Галимзяновна</w:t>
        </w:r>
      </w:hyperlink>
      <w:r w:rsidRPr="0000462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</w:t>
      </w:r>
      <w:r w:rsidRPr="0000462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главный специалист отдела </w:t>
      </w:r>
      <w:r w:rsidR="00E56924">
        <w:rPr>
          <w:rFonts w:ascii="Times New Roman" w:hAnsi="Times New Roman" w:cs="Times New Roman"/>
          <w:color w:val="000000" w:themeColor="text1"/>
          <w:sz w:val="27"/>
          <w:szCs w:val="27"/>
        </w:rPr>
        <w:t>торговли и рекламы</w:t>
      </w:r>
      <w:r w:rsidR="00797D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Управления </w:t>
      </w:r>
      <w:r w:rsidR="00E5692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экономики, торговли и рекламы </w:t>
      </w:r>
      <w:r w:rsidRPr="00004623">
        <w:rPr>
          <w:rFonts w:ascii="Times New Roman" w:hAnsi="Times New Roman" w:cs="Times New Roman"/>
          <w:sz w:val="27"/>
          <w:szCs w:val="27"/>
        </w:rPr>
        <w:t xml:space="preserve">Исполнительного комитета Нижнекамского муниципального района Республики Татарстан, тел.: </w:t>
      </w:r>
      <w:r w:rsidR="00004623">
        <w:rPr>
          <w:rFonts w:ascii="Times New Roman" w:hAnsi="Times New Roman" w:cs="Times New Roman"/>
          <w:sz w:val="27"/>
          <w:szCs w:val="27"/>
        </w:rPr>
        <w:t xml:space="preserve">8(8555) </w:t>
      </w:r>
      <w:r w:rsidR="00E56924" w:rsidRPr="00E56924">
        <w:rPr>
          <w:rFonts w:ascii="Times New Roman" w:hAnsi="Times New Roman" w:cs="Times New Roman"/>
          <w:sz w:val="27"/>
          <w:szCs w:val="27"/>
        </w:rPr>
        <w:t>43</w:t>
      </w:r>
      <w:r w:rsidRPr="00004623">
        <w:rPr>
          <w:rFonts w:ascii="Times New Roman" w:hAnsi="Times New Roman" w:cs="Times New Roman"/>
          <w:sz w:val="27"/>
          <w:szCs w:val="27"/>
        </w:rPr>
        <w:t>-</w:t>
      </w:r>
      <w:r w:rsidR="00E56924" w:rsidRPr="00E56924">
        <w:rPr>
          <w:rFonts w:ascii="Times New Roman" w:hAnsi="Times New Roman" w:cs="Times New Roman"/>
          <w:sz w:val="27"/>
          <w:szCs w:val="27"/>
        </w:rPr>
        <w:t>15</w:t>
      </w:r>
      <w:r w:rsidRPr="00004623">
        <w:rPr>
          <w:rFonts w:ascii="Times New Roman" w:hAnsi="Times New Roman" w:cs="Times New Roman"/>
          <w:sz w:val="27"/>
          <w:szCs w:val="27"/>
        </w:rPr>
        <w:t>-</w:t>
      </w:r>
      <w:r w:rsidR="00E56924" w:rsidRPr="00E56924">
        <w:rPr>
          <w:rFonts w:ascii="Times New Roman" w:hAnsi="Times New Roman" w:cs="Times New Roman"/>
          <w:sz w:val="27"/>
          <w:szCs w:val="27"/>
        </w:rPr>
        <w:t>3</w:t>
      </w:r>
      <w:r w:rsidRPr="00004623">
        <w:rPr>
          <w:rFonts w:ascii="Times New Roman" w:hAnsi="Times New Roman" w:cs="Times New Roman"/>
          <w:sz w:val="27"/>
          <w:szCs w:val="27"/>
        </w:rPr>
        <w:t>5</w:t>
      </w:r>
      <w:r w:rsidR="00E56924" w:rsidRPr="00E56924">
        <w:rPr>
          <w:rFonts w:ascii="Times New Roman" w:hAnsi="Times New Roman" w:cs="Times New Roman"/>
          <w:sz w:val="27"/>
          <w:szCs w:val="27"/>
        </w:rPr>
        <w:t>.</w:t>
      </w:r>
    </w:p>
    <w:p w:rsidR="00004623" w:rsidRDefault="00004623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D7391A" w:rsidRDefault="00D7391A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D7391A" w:rsidRPr="00004623" w:rsidRDefault="00D7391A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036B03" w:rsidRPr="00004623" w:rsidRDefault="00036B03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4623">
        <w:rPr>
          <w:rFonts w:ascii="Times New Roman" w:hAnsi="Times New Roman" w:cs="Times New Roman"/>
          <w:sz w:val="27"/>
          <w:szCs w:val="27"/>
        </w:rPr>
        <w:t>Прилагаемые к Уведомлению документы:</w:t>
      </w:r>
    </w:p>
    <w:p w:rsidR="00F71B4E" w:rsidRPr="00004623" w:rsidRDefault="00F71B4E" w:rsidP="00F43A57">
      <w:pPr>
        <w:pStyle w:val="a8"/>
        <w:suppressAutoHyphens/>
        <w:spacing w:line="240" w:lineRule="auto"/>
        <w:ind w:firstLine="709"/>
        <w:jc w:val="both"/>
        <w:rPr>
          <w:b w:val="0"/>
          <w:sz w:val="27"/>
          <w:szCs w:val="27"/>
        </w:rPr>
      </w:pPr>
    </w:p>
    <w:p w:rsidR="000A00EF" w:rsidRDefault="00507A6A" w:rsidP="00507A6A">
      <w:pPr>
        <w:pStyle w:val="a8"/>
        <w:suppressAutoHyphens/>
        <w:spacing w:line="240" w:lineRule="auto"/>
        <w:ind w:left="709"/>
        <w:jc w:val="both"/>
        <w:rPr>
          <w:b w:val="0"/>
          <w:sz w:val="27"/>
          <w:szCs w:val="27"/>
        </w:rPr>
      </w:pPr>
      <w:r w:rsidRPr="00507A6A">
        <w:rPr>
          <w:b w:val="0"/>
          <w:sz w:val="27"/>
          <w:szCs w:val="27"/>
        </w:rPr>
        <w:t xml:space="preserve">1. </w:t>
      </w:r>
      <w:r w:rsidR="00E56924" w:rsidRPr="00507A6A">
        <w:rPr>
          <w:b w:val="0"/>
          <w:sz w:val="27"/>
          <w:szCs w:val="27"/>
        </w:rPr>
        <w:t xml:space="preserve"> </w:t>
      </w:r>
      <w:r w:rsidRPr="00507A6A">
        <w:rPr>
          <w:b w:val="0"/>
          <w:sz w:val="27"/>
          <w:szCs w:val="27"/>
        </w:rPr>
        <w:t>Решение Совета Нижнекамского муниципального района Республики Татарстан от 12.11.2024г. № 47 «О внесении изменений в Стратегию социально 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</w:t>
      </w:r>
      <w:r>
        <w:rPr>
          <w:b w:val="0"/>
          <w:sz w:val="27"/>
          <w:szCs w:val="27"/>
        </w:rPr>
        <w:t xml:space="preserve">о района </w:t>
      </w:r>
      <w:r w:rsidRPr="00507A6A">
        <w:rPr>
          <w:b w:val="0"/>
          <w:sz w:val="27"/>
          <w:szCs w:val="27"/>
        </w:rPr>
        <w:t>от 11 ноября 2016 года № 62»</w:t>
      </w:r>
      <w:r w:rsidR="000A00EF" w:rsidRPr="00507A6A">
        <w:rPr>
          <w:b w:val="0"/>
          <w:sz w:val="27"/>
          <w:szCs w:val="27"/>
        </w:rPr>
        <w:t>;</w:t>
      </w:r>
    </w:p>
    <w:p w:rsidR="00507A6A" w:rsidRPr="00507A6A" w:rsidRDefault="00507A6A" w:rsidP="00507A6A">
      <w:pPr>
        <w:pStyle w:val="a8"/>
        <w:suppressAutoHyphens/>
        <w:spacing w:line="240" w:lineRule="auto"/>
        <w:ind w:left="709"/>
        <w:jc w:val="both"/>
        <w:rPr>
          <w:b w:val="0"/>
          <w:sz w:val="27"/>
          <w:szCs w:val="27"/>
        </w:rPr>
      </w:pPr>
    </w:p>
    <w:p w:rsidR="00036B03" w:rsidRPr="00112B3D" w:rsidRDefault="00507A6A" w:rsidP="00507A6A">
      <w:pPr>
        <w:pStyle w:val="a8"/>
        <w:suppressAutoHyphens/>
        <w:spacing w:line="240" w:lineRule="auto"/>
        <w:ind w:left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2. </w:t>
      </w:r>
      <w:r w:rsidR="00004623" w:rsidRPr="000A00EF">
        <w:rPr>
          <w:b w:val="0"/>
          <w:sz w:val="27"/>
          <w:szCs w:val="27"/>
        </w:rPr>
        <w:t>П</w:t>
      </w:r>
      <w:r w:rsidR="00036B03" w:rsidRPr="000A00EF">
        <w:rPr>
          <w:b w:val="0"/>
          <w:sz w:val="27"/>
          <w:szCs w:val="27"/>
        </w:rPr>
        <w:t>роект заключения о результатах экспертизы.</w:t>
      </w:r>
    </w:p>
    <w:sectPr w:rsidR="00036B03" w:rsidRPr="00112B3D" w:rsidSect="003451D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13AD"/>
    <w:multiLevelType w:val="hybridMultilevel"/>
    <w:tmpl w:val="EF3A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C2F9A"/>
    <w:multiLevelType w:val="hybridMultilevel"/>
    <w:tmpl w:val="C332F49C"/>
    <w:lvl w:ilvl="0" w:tplc="BB18383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D4"/>
    <w:rsid w:val="00004623"/>
    <w:rsid w:val="00011F37"/>
    <w:rsid w:val="000234BB"/>
    <w:rsid w:val="00036B03"/>
    <w:rsid w:val="00073188"/>
    <w:rsid w:val="000804DD"/>
    <w:rsid w:val="000A00EF"/>
    <w:rsid w:val="00112B3D"/>
    <w:rsid w:val="001A3A03"/>
    <w:rsid w:val="00212C06"/>
    <w:rsid w:val="00222AF6"/>
    <w:rsid w:val="00235FA8"/>
    <w:rsid w:val="002D6E88"/>
    <w:rsid w:val="002E2AF9"/>
    <w:rsid w:val="002F6547"/>
    <w:rsid w:val="003451DB"/>
    <w:rsid w:val="00390649"/>
    <w:rsid w:val="004028A3"/>
    <w:rsid w:val="004610E8"/>
    <w:rsid w:val="00490EE9"/>
    <w:rsid w:val="004D27AB"/>
    <w:rsid w:val="00507A6A"/>
    <w:rsid w:val="0061409E"/>
    <w:rsid w:val="006153B9"/>
    <w:rsid w:val="00656A79"/>
    <w:rsid w:val="006A5B29"/>
    <w:rsid w:val="006C0285"/>
    <w:rsid w:val="00797D3E"/>
    <w:rsid w:val="007A0C8E"/>
    <w:rsid w:val="007A7A9A"/>
    <w:rsid w:val="007C1FDA"/>
    <w:rsid w:val="007E0681"/>
    <w:rsid w:val="007F357A"/>
    <w:rsid w:val="00837B3E"/>
    <w:rsid w:val="008E7CDE"/>
    <w:rsid w:val="009B7A5A"/>
    <w:rsid w:val="009B7E9E"/>
    <w:rsid w:val="009C4589"/>
    <w:rsid w:val="009D598D"/>
    <w:rsid w:val="009F4ED4"/>
    <w:rsid w:val="00A32869"/>
    <w:rsid w:val="00A90E80"/>
    <w:rsid w:val="00A93CA0"/>
    <w:rsid w:val="00B4267F"/>
    <w:rsid w:val="00BA6C07"/>
    <w:rsid w:val="00C21BC8"/>
    <w:rsid w:val="00C65D75"/>
    <w:rsid w:val="00CC3B97"/>
    <w:rsid w:val="00CC6B83"/>
    <w:rsid w:val="00CE1DA1"/>
    <w:rsid w:val="00D10DC8"/>
    <w:rsid w:val="00D7391A"/>
    <w:rsid w:val="00E13B5F"/>
    <w:rsid w:val="00E46CDD"/>
    <w:rsid w:val="00E549FC"/>
    <w:rsid w:val="00E56924"/>
    <w:rsid w:val="00EC29E8"/>
    <w:rsid w:val="00F32C96"/>
    <w:rsid w:val="00F43A57"/>
    <w:rsid w:val="00F677A8"/>
    <w:rsid w:val="00F71B4E"/>
    <w:rsid w:val="00FD0D7C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9B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0E80"/>
    <w:pPr>
      <w:ind w:left="720"/>
      <w:contextualSpacing/>
    </w:pPr>
  </w:style>
  <w:style w:type="character" w:customStyle="1" w:styleId="rpc41">
    <w:name w:val="_rpc_41"/>
    <w:basedOn w:val="a0"/>
    <w:rsid w:val="00073188"/>
  </w:style>
  <w:style w:type="paragraph" w:styleId="a8">
    <w:name w:val="Title"/>
    <w:basedOn w:val="a"/>
    <w:link w:val="a9"/>
    <w:qFormat/>
    <w:rsid w:val="00F71B4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F71B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F71B4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B4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9B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0E80"/>
    <w:pPr>
      <w:ind w:left="720"/>
      <w:contextualSpacing/>
    </w:pPr>
  </w:style>
  <w:style w:type="character" w:customStyle="1" w:styleId="rpc41">
    <w:name w:val="_rpc_41"/>
    <w:basedOn w:val="a0"/>
    <w:rsid w:val="00073188"/>
  </w:style>
  <w:style w:type="paragraph" w:styleId="a8">
    <w:name w:val="Title"/>
    <w:basedOn w:val="a"/>
    <w:link w:val="a9"/>
    <w:qFormat/>
    <w:rsid w:val="00F71B4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F71B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F71B4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B4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-nkama.ru/uprava/structure/4470/1073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.nm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 Александрович Рысив</dc:creator>
  <cp:lastModifiedBy>IK</cp:lastModifiedBy>
  <cp:revision>8</cp:revision>
  <cp:lastPrinted>2026-06-03T11:20:00Z</cp:lastPrinted>
  <dcterms:created xsi:type="dcterms:W3CDTF">2024-05-02T07:21:00Z</dcterms:created>
  <dcterms:modified xsi:type="dcterms:W3CDTF">2026-06-03T11:29:00Z</dcterms:modified>
</cp:coreProperties>
</file>